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6A3" w:rsidRPr="000B66A3" w:rsidRDefault="000B66A3" w:rsidP="000B66A3">
      <w:pPr>
        <w:spacing w:after="0"/>
        <w:jc w:val="both"/>
        <w:rPr>
          <w:sz w:val="24"/>
          <w:szCs w:val="24"/>
        </w:rPr>
      </w:pPr>
      <w:r w:rsidRPr="000B66A3">
        <w:rPr>
          <w:sz w:val="24"/>
          <w:szCs w:val="24"/>
        </w:rPr>
        <w:t>Bouvier Erwan</w:t>
      </w:r>
    </w:p>
    <w:p w:rsidR="000B66A3" w:rsidRDefault="000B66A3" w:rsidP="00DA1FE7">
      <w:pPr>
        <w:spacing w:after="0"/>
        <w:jc w:val="center"/>
        <w:rPr>
          <w:sz w:val="32"/>
          <w:szCs w:val="32"/>
        </w:rPr>
      </w:pPr>
    </w:p>
    <w:p w:rsidR="00DA1FE7" w:rsidRPr="00743F7D" w:rsidRDefault="00DA1FE7" w:rsidP="00DA1FE7">
      <w:pPr>
        <w:spacing w:after="0"/>
        <w:jc w:val="center"/>
        <w:rPr>
          <w:sz w:val="32"/>
          <w:szCs w:val="32"/>
        </w:rPr>
      </w:pPr>
      <w:r w:rsidRPr="00743F7D">
        <w:rPr>
          <w:sz w:val="32"/>
          <w:szCs w:val="32"/>
        </w:rPr>
        <w:t>Rapport sur l’auto-apprentissage</w:t>
      </w:r>
    </w:p>
    <w:p w:rsidR="00DA1FE7" w:rsidRPr="00743F7D" w:rsidRDefault="00DA1FE7" w:rsidP="00DA1FE7">
      <w:pPr>
        <w:spacing w:after="0"/>
        <w:jc w:val="both"/>
        <w:rPr>
          <w:sz w:val="28"/>
          <w:szCs w:val="28"/>
        </w:rPr>
      </w:pPr>
    </w:p>
    <w:p w:rsidR="00C72BC5" w:rsidRPr="000B66A3" w:rsidRDefault="00982B2D" w:rsidP="00FA1EFC">
      <w:pPr>
        <w:spacing w:after="0"/>
        <w:ind w:firstLine="708"/>
        <w:jc w:val="both"/>
        <w:rPr>
          <w:sz w:val="28"/>
          <w:szCs w:val="26"/>
        </w:rPr>
      </w:pPr>
      <w:r w:rsidRPr="000B66A3">
        <w:rPr>
          <w:sz w:val="28"/>
          <w:szCs w:val="26"/>
        </w:rPr>
        <w:t xml:space="preserve">L’auto-apprentissage m’est apparu, la première fois, comme une nouveauté </w:t>
      </w:r>
      <w:r w:rsidR="00DE4C20" w:rsidRPr="000B66A3">
        <w:rPr>
          <w:sz w:val="28"/>
          <w:szCs w:val="26"/>
        </w:rPr>
        <w:t>liant  plusieurs sentiments en moi. Tout d’abord, la joie puisque cela voulait dire que j’étais libre de faire mes propres choix d’apprentissage et de suivre mes propres voies dans l’enseignement.</w:t>
      </w:r>
      <w:r w:rsidR="00B9521F" w:rsidRPr="000B66A3">
        <w:rPr>
          <w:sz w:val="28"/>
          <w:szCs w:val="26"/>
        </w:rPr>
        <w:t xml:space="preserve"> En effet</w:t>
      </w:r>
      <w:r w:rsidR="0078542F" w:rsidRPr="000B66A3">
        <w:rPr>
          <w:sz w:val="28"/>
          <w:szCs w:val="26"/>
        </w:rPr>
        <w:t>, je n’avais jamais eu d’autre</w:t>
      </w:r>
      <w:r w:rsidR="007C59B2" w:rsidRPr="000B66A3">
        <w:rPr>
          <w:sz w:val="28"/>
          <w:szCs w:val="26"/>
        </w:rPr>
        <w:t>s</w:t>
      </w:r>
      <w:r w:rsidR="0078542F" w:rsidRPr="000B66A3">
        <w:rPr>
          <w:sz w:val="28"/>
          <w:szCs w:val="26"/>
        </w:rPr>
        <w:t xml:space="preserve"> opportunité</w:t>
      </w:r>
      <w:r w:rsidR="007C59B2" w:rsidRPr="000B66A3">
        <w:rPr>
          <w:sz w:val="28"/>
          <w:szCs w:val="26"/>
        </w:rPr>
        <w:t>s</w:t>
      </w:r>
      <w:r w:rsidR="0078542F" w:rsidRPr="000B66A3">
        <w:rPr>
          <w:sz w:val="28"/>
          <w:szCs w:val="26"/>
        </w:rPr>
        <w:t xml:space="preserve"> que  de suivre les codes de l’</w:t>
      </w:r>
      <w:r w:rsidR="00A60868" w:rsidRPr="000B66A3">
        <w:rPr>
          <w:sz w:val="28"/>
          <w:szCs w:val="26"/>
        </w:rPr>
        <w:t>enseignement classique et de m’</w:t>
      </w:r>
      <w:r w:rsidR="007C59B2" w:rsidRPr="000B66A3">
        <w:rPr>
          <w:sz w:val="28"/>
          <w:szCs w:val="26"/>
        </w:rPr>
        <w:t>y fier sans avoir mon mot à dire.</w:t>
      </w:r>
    </w:p>
    <w:p w:rsidR="001E350E" w:rsidRPr="000B66A3" w:rsidRDefault="001E350E" w:rsidP="001E350E">
      <w:pPr>
        <w:spacing w:after="0"/>
        <w:jc w:val="both"/>
        <w:rPr>
          <w:sz w:val="28"/>
          <w:szCs w:val="26"/>
        </w:rPr>
      </w:pPr>
      <w:r w:rsidRPr="000B66A3">
        <w:rPr>
          <w:sz w:val="28"/>
          <w:szCs w:val="26"/>
        </w:rPr>
        <w:tab/>
        <w:t>Ce qui me fait avancer dans la vie, c’</w:t>
      </w:r>
      <w:r w:rsidR="00155DA4" w:rsidRPr="000B66A3">
        <w:rPr>
          <w:sz w:val="28"/>
          <w:szCs w:val="26"/>
        </w:rPr>
        <w:t>est le fait de découvrir de nouvelles choses</w:t>
      </w:r>
      <w:r w:rsidR="001F177F" w:rsidRPr="000B66A3">
        <w:rPr>
          <w:sz w:val="28"/>
          <w:szCs w:val="26"/>
        </w:rPr>
        <w:t>, d’avoir une connaissance générale et globale et surtout d’être au courant d’un peu tout pour ne pas être à l’écart dans une discussion et me sentir inutile.</w:t>
      </w:r>
    </w:p>
    <w:p w:rsidR="00C72BC5" w:rsidRPr="000B66A3" w:rsidRDefault="00C72BC5" w:rsidP="0078542F">
      <w:pPr>
        <w:spacing w:after="0"/>
        <w:ind w:firstLine="708"/>
        <w:jc w:val="both"/>
        <w:rPr>
          <w:sz w:val="28"/>
          <w:szCs w:val="26"/>
        </w:rPr>
      </w:pPr>
      <w:r w:rsidRPr="000B66A3">
        <w:rPr>
          <w:sz w:val="28"/>
          <w:szCs w:val="26"/>
        </w:rPr>
        <w:t>Enfin, la peur puisque j’ai toujours eu peur des choses que je ne connaissais pas</w:t>
      </w:r>
      <w:r w:rsidR="00A60868" w:rsidRPr="000B66A3">
        <w:rPr>
          <w:sz w:val="28"/>
          <w:szCs w:val="26"/>
        </w:rPr>
        <w:t>, de l’inconnu, de tout ce qui pourrait changer mon quotidien, modifier ma vie</w:t>
      </w:r>
      <w:r w:rsidRPr="000B66A3">
        <w:rPr>
          <w:sz w:val="28"/>
          <w:szCs w:val="26"/>
        </w:rPr>
        <w:t>. J’ai aussi ép</w:t>
      </w:r>
      <w:r w:rsidR="00FA1EFC" w:rsidRPr="000B66A3">
        <w:rPr>
          <w:sz w:val="28"/>
          <w:szCs w:val="26"/>
        </w:rPr>
        <w:t>rouvé une certaine appréhension</w:t>
      </w:r>
      <w:r w:rsidRPr="000B66A3">
        <w:rPr>
          <w:sz w:val="28"/>
          <w:szCs w:val="26"/>
        </w:rPr>
        <w:t xml:space="preserve"> car on a toujours en tête l’idée d’être déçu par la nouveauté et de ne plus jamais vouloir le retenter quoiqu’il arrive.</w:t>
      </w:r>
      <w:r w:rsidR="007C59B2" w:rsidRPr="000B66A3">
        <w:rPr>
          <w:sz w:val="28"/>
          <w:szCs w:val="26"/>
        </w:rPr>
        <w:t xml:space="preserve"> La peur de n’être pas fait pour cette méthode est aussi à l’</w:t>
      </w:r>
      <w:r w:rsidR="00227345" w:rsidRPr="000B66A3">
        <w:rPr>
          <w:sz w:val="28"/>
          <w:szCs w:val="26"/>
        </w:rPr>
        <w:t>origine de cette appréhension.</w:t>
      </w:r>
      <w:r w:rsidR="007C59B2" w:rsidRPr="000B66A3">
        <w:rPr>
          <w:sz w:val="28"/>
          <w:szCs w:val="26"/>
        </w:rPr>
        <w:t xml:space="preserve">         </w:t>
      </w:r>
    </w:p>
    <w:p w:rsidR="00C72BC5" w:rsidRPr="000B66A3" w:rsidRDefault="00C72BC5" w:rsidP="0078542F">
      <w:pPr>
        <w:spacing w:after="0"/>
        <w:ind w:firstLine="708"/>
        <w:jc w:val="both"/>
        <w:rPr>
          <w:sz w:val="28"/>
          <w:szCs w:val="26"/>
        </w:rPr>
      </w:pPr>
      <w:r w:rsidRPr="000B66A3">
        <w:rPr>
          <w:sz w:val="28"/>
          <w:szCs w:val="26"/>
        </w:rPr>
        <w:t xml:space="preserve">Grâce à Quentin, j’ai pu avoir quelques explications et </w:t>
      </w:r>
      <w:r w:rsidR="00815692" w:rsidRPr="000B66A3">
        <w:rPr>
          <w:sz w:val="28"/>
          <w:szCs w:val="26"/>
        </w:rPr>
        <w:t xml:space="preserve"> l’appréhension initiale s’est vite dissipé</w:t>
      </w:r>
      <w:r w:rsidR="00227345" w:rsidRPr="000B66A3">
        <w:rPr>
          <w:sz w:val="28"/>
          <w:szCs w:val="26"/>
        </w:rPr>
        <w:t>e</w:t>
      </w:r>
      <w:r w:rsidR="00815692" w:rsidRPr="000B66A3">
        <w:rPr>
          <w:sz w:val="28"/>
          <w:szCs w:val="26"/>
        </w:rPr>
        <w:t xml:space="preserve">. Le jeu consistait désormais à savoir si nous allions bien nous entendre sur l’apprentissage. Nous nous sommes progressivement plonger dans l’auto-apprentissage en cherchant constamment à lier le plaisir et l’anglais. Pour cela, nous avons basé nos activités sur nos centres d’intérêts communs </w:t>
      </w:r>
      <w:r w:rsidR="00D7094C" w:rsidRPr="000B66A3">
        <w:rPr>
          <w:sz w:val="28"/>
          <w:szCs w:val="26"/>
        </w:rPr>
        <w:t>mais aussi respectifs car je suis aussi là pour découvrir d’autres choses.</w:t>
      </w:r>
      <w:r w:rsidR="00227345" w:rsidRPr="000B66A3">
        <w:rPr>
          <w:sz w:val="28"/>
          <w:szCs w:val="26"/>
        </w:rPr>
        <w:t xml:space="preserve"> </w:t>
      </w:r>
      <w:r w:rsidR="008F0716" w:rsidRPr="000B66A3">
        <w:rPr>
          <w:sz w:val="28"/>
          <w:szCs w:val="26"/>
        </w:rPr>
        <w:t>Pour parvenir à cela, nous avons comme</w:t>
      </w:r>
      <w:r w:rsidR="00801AAD" w:rsidRPr="000B66A3">
        <w:rPr>
          <w:sz w:val="28"/>
          <w:szCs w:val="26"/>
        </w:rPr>
        <w:t>ncé par des activités classique</w:t>
      </w:r>
      <w:r w:rsidR="008F0716" w:rsidRPr="000B66A3">
        <w:rPr>
          <w:sz w:val="28"/>
          <w:szCs w:val="26"/>
        </w:rPr>
        <w:t xml:space="preserve">s mais sur, puis nous avons peu à peu </w:t>
      </w:r>
      <w:r w:rsidR="00801AAD" w:rsidRPr="000B66A3">
        <w:rPr>
          <w:sz w:val="28"/>
          <w:szCs w:val="26"/>
        </w:rPr>
        <w:t>cherché</w:t>
      </w:r>
      <w:r w:rsidR="008F0716" w:rsidRPr="000B66A3">
        <w:rPr>
          <w:sz w:val="28"/>
          <w:szCs w:val="26"/>
        </w:rPr>
        <w:t xml:space="preserve"> des activités </w:t>
      </w:r>
      <w:r w:rsidR="00801AAD" w:rsidRPr="000B66A3">
        <w:rPr>
          <w:sz w:val="28"/>
          <w:szCs w:val="26"/>
        </w:rPr>
        <w:t xml:space="preserve">en accord avec nous-mêmes </w:t>
      </w:r>
      <w:r w:rsidR="00667976" w:rsidRPr="000B66A3">
        <w:rPr>
          <w:sz w:val="28"/>
          <w:szCs w:val="26"/>
        </w:rPr>
        <w:t>alliant l’aspect plaisant, ludique et aussi intéressant.</w:t>
      </w:r>
    </w:p>
    <w:p w:rsidR="00DA1FE7" w:rsidRPr="000B66A3" w:rsidRDefault="00DA1FE7" w:rsidP="00DA1FE7">
      <w:pPr>
        <w:spacing w:after="0"/>
        <w:jc w:val="both"/>
        <w:rPr>
          <w:sz w:val="28"/>
          <w:szCs w:val="26"/>
        </w:rPr>
      </w:pPr>
    </w:p>
    <w:p w:rsidR="00EE0E60" w:rsidRPr="000B66A3" w:rsidRDefault="00361AA0" w:rsidP="00DA1FE7">
      <w:pPr>
        <w:spacing w:after="0"/>
        <w:jc w:val="both"/>
        <w:rPr>
          <w:sz w:val="28"/>
          <w:szCs w:val="26"/>
        </w:rPr>
      </w:pPr>
      <w:r w:rsidRPr="000B66A3">
        <w:rPr>
          <w:sz w:val="28"/>
          <w:szCs w:val="26"/>
        </w:rPr>
        <w:tab/>
        <w:t xml:space="preserve">Quand à mon mode de pensée et de raisonnement, je me trouve assez terre à terre, </w:t>
      </w:r>
      <w:r w:rsidR="00B312DF" w:rsidRPr="000B66A3">
        <w:rPr>
          <w:sz w:val="28"/>
          <w:szCs w:val="26"/>
        </w:rPr>
        <w:t>j’ai toujours une certaine peur lorsqu’il s’agit de partir hors des sentiers battus. En effet, j’</w:t>
      </w:r>
      <w:r w:rsidR="004B5F9F" w:rsidRPr="000B66A3">
        <w:rPr>
          <w:sz w:val="28"/>
          <w:szCs w:val="26"/>
        </w:rPr>
        <w:t>ai souvent peur</w:t>
      </w:r>
      <w:r w:rsidR="00B312DF" w:rsidRPr="000B66A3">
        <w:rPr>
          <w:sz w:val="28"/>
          <w:szCs w:val="26"/>
        </w:rPr>
        <w:t xml:space="preserve"> de faire les mauvais choix mais aussi du regard des autres si jamais </w:t>
      </w:r>
      <w:r w:rsidR="004B5F9F" w:rsidRPr="000B66A3">
        <w:rPr>
          <w:sz w:val="28"/>
          <w:szCs w:val="26"/>
        </w:rPr>
        <w:t>je pars trop loin dans mes délires. J’ai certains freins qui m’amène peut-être certaines fois à de la retenue</w:t>
      </w:r>
      <w:r w:rsidR="00323675" w:rsidRPr="000B66A3">
        <w:rPr>
          <w:sz w:val="28"/>
          <w:szCs w:val="26"/>
        </w:rPr>
        <w:t xml:space="preserve"> et un manque de </w:t>
      </w:r>
      <w:r w:rsidR="00323675" w:rsidRPr="000B66A3">
        <w:rPr>
          <w:sz w:val="28"/>
          <w:szCs w:val="26"/>
        </w:rPr>
        <w:lastRenderedPageBreak/>
        <w:t>confiance en moi</w:t>
      </w:r>
      <w:r w:rsidR="004B5F9F" w:rsidRPr="000B66A3">
        <w:rPr>
          <w:sz w:val="28"/>
          <w:szCs w:val="26"/>
        </w:rPr>
        <w:t>. En effet, je pèse le pour et le contre, mon comportement est plus réfléchi qu’instinctif</w:t>
      </w:r>
      <w:r w:rsidR="00323675" w:rsidRPr="000B66A3">
        <w:rPr>
          <w:sz w:val="28"/>
          <w:szCs w:val="26"/>
        </w:rPr>
        <w:t>, je réfléchis toujours aux conséquences de mes actes</w:t>
      </w:r>
      <w:r w:rsidR="004B5F9F" w:rsidRPr="000B66A3">
        <w:rPr>
          <w:sz w:val="28"/>
          <w:szCs w:val="26"/>
        </w:rPr>
        <w:t>. Cela dépend aussi du public à qui j’ai affaire</w:t>
      </w:r>
      <w:r w:rsidR="00743F7D" w:rsidRPr="000B66A3">
        <w:rPr>
          <w:sz w:val="28"/>
          <w:szCs w:val="26"/>
        </w:rPr>
        <w:t>, si ce sont des amis proches je serai le plus moi possible alors que si ce sont des inconnus je serai l’inverse</w:t>
      </w:r>
      <w:r w:rsidR="00323675" w:rsidRPr="000B66A3">
        <w:rPr>
          <w:sz w:val="28"/>
          <w:szCs w:val="26"/>
        </w:rPr>
        <w:t xml:space="preserve"> de peur de la réaction des personnes, de peur qu’il ne m’aime pas</w:t>
      </w:r>
      <w:r w:rsidR="00743F7D" w:rsidRPr="000B66A3">
        <w:rPr>
          <w:sz w:val="28"/>
          <w:szCs w:val="26"/>
        </w:rPr>
        <w:t xml:space="preserve">. Mon mode de pensée est assez simple, si quelque chose me plait je l’accomplis mais si cela m’embête (pour rester poli), je ferai tout pour y échapper et par tous les moyens. Je pense aussi que je me conforme encore trop à la société actuelle, je me fis trop aux règles qu’elle impose et je me force à les suivre. Je </w:t>
      </w:r>
      <w:r w:rsidR="00D60562" w:rsidRPr="000B66A3">
        <w:rPr>
          <w:sz w:val="28"/>
          <w:szCs w:val="26"/>
        </w:rPr>
        <w:t>ne pense peut-être pas encore assez par moi-même, c’est pour cela que l’auto-apprentissage est un excellent moyen pour y parvenir car je ne suis pas limité dans les modes d’expression et d’enseignement que je souhaite développer.</w:t>
      </w:r>
      <w:r w:rsidR="004B6649" w:rsidRPr="000B66A3">
        <w:rPr>
          <w:sz w:val="28"/>
          <w:szCs w:val="26"/>
        </w:rPr>
        <w:t xml:space="preserve"> De plus, </w:t>
      </w:r>
      <w:r w:rsidR="001E350E" w:rsidRPr="000B66A3">
        <w:rPr>
          <w:sz w:val="28"/>
          <w:szCs w:val="26"/>
        </w:rPr>
        <w:t xml:space="preserve">l’indépendance que l’on ressent </w:t>
      </w:r>
      <w:r w:rsidR="00EE0E60" w:rsidRPr="000B66A3">
        <w:rPr>
          <w:sz w:val="28"/>
          <w:szCs w:val="26"/>
        </w:rPr>
        <w:t>lors de la pratique de l’anglais est bénéfique, je la trouve très intéressante car je fais ce que je veux quand je veux.</w:t>
      </w:r>
    </w:p>
    <w:p w:rsidR="0078542F" w:rsidRPr="000B66A3" w:rsidRDefault="0078542F" w:rsidP="00DA1FE7">
      <w:pPr>
        <w:spacing w:after="0"/>
        <w:jc w:val="both"/>
        <w:rPr>
          <w:sz w:val="28"/>
          <w:szCs w:val="26"/>
        </w:rPr>
      </w:pPr>
    </w:p>
    <w:p w:rsidR="0078542F" w:rsidRPr="000B66A3" w:rsidRDefault="006C5B54" w:rsidP="00C72BC5">
      <w:pPr>
        <w:spacing w:after="0"/>
        <w:ind w:firstLine="708"/>
        <w:jc w:val="both"/>
        <w:rPr>
          <w:sz w:val="28"/>
          <w:szCs w:val="26"/>
        </w:rPr>
      </w:pPr>
      <w:r w:rsidRPr="000B66A3">
        <w:rPr>
          <w:sz w:val="28"/>
          <w:szCs w:val="26"/>
        </w:rPr>
        <w:t xml:space="preserve">Je tends, grâce à l’auto-apprentissage, à maintenir et améliorer mon niveau d’anglais afin, dans un premier temps, de valider mon </w:t>
      </w:r>
      <w:proofErr w:type="spellStart"/>
      <w:r w:rsidRPr="000B66A3">
        <w:rPr>
          <w:sz w:val="28"/>
          <w:szCs w:val="26"/>
        </w:rPr>
        <w:t>toeic</w:t>
      </w:r>
      <w:proofErr w:type="spellEnd"/>
      <w:r w:rsidRPr="000B66A3">
        <w:rPr>
          <w:sz w:val="28"/>
          <w:szCs w:val="26"/>
        </w:rPr>
        <w:t xml:space="preserve"> mais aussi de pouvoir partir dans un pays anglophone et de pouvoir faire un MBA dans les meilleurs conditions possibles. Je souhaite aussi pouvoir être </w:t>
      </w:r>
      <w:r w:rsidR="00C72BC5" w:rsidRPr="000B66A3">
        <w:rPr>
          <w:sz w:val="28"/>
          <w:szCs w:val="26"/>
        </w:rPr>
        <w:t>quasi</w:t>
      </w:r>
      <w:r w:rsidRPr="000B66A3">
        <w:rPr>
          <w:sz w:val="28"/>
          <w:szCs w:val="26"/>
        </w:rPr>
        <w:t xml:space="preserve"> bilingue pour pouvoir travailler à l’étranger et pouvoir m’y installer. Je souhaite aussi grâce à cela avoir une première expérience de l’auto-apprentissage la plus bénéfique</w:t>
      </w:r>
      <w:r w:rsidR="00C72BC5" w:rsidRPr="000B66A3">
        <w:rPr>
          <w:sz w:val="28"/>
          <w:szCs w:val="26"/>
        </w:rPr>
        <w:t xml:space="preserve"> possible</w:t>
      </w:r>
      <w:r w:rsidRPr="000B66A3">
        <w:rPr>
          <w:sz w:val="28"/>
          <w:szCs w:val="26"/>
        </w:rPr>
        <w:t xml:space="preserve"> pour savoir comment m’y prendre si je souhaite apprendre et connaitre quelque chose</w:t>
      </w:r>
      <w:r w:rsidR="00C72BC5" w:rsidRPr="000B66A3">
        <w:rPr>
          <w:sz w:val="28"/>
          <w:szCs w:val="26"/>
        </w:rPr>
        <w:t>.</w:t>
      </w:r>
      <w:r w:rsidRPr="000B66A3">
        <w:rPr>
          <w:sz w:val="28"/>
          <w:szCs w:val="26"/>
        </w:rPr>
        <w:t xml:space="preserve"> </w:t>
      </w:r>
      <w:bookmarkStart w:id="0" w:name="_GoBack"/>
      <w:bookmarkEnd w:id="0"/>
    </w:p>
    <w:p w:rsidR="0078542F" w:rsidRPr="000B66A3" w:rsidRDefault="006C5B54" w:rsidP="00DA1FE7">
      <w:pPr>
        <w:spacing w:after="0"/>
        <w:jc w:val="both"/>
        <w:rPr>
          <w:sz w:val="28"/>
          <w:szCs w:val="26"/>
        </w:rPr>
      </w:pPr>
      <w:r w:rsidRPr="000B66A3">
        <w:rPr>
          <w:sz w:val="28"/>
          <w:szCs w:val="26"/>
        </w:rPr>
        <w:tab/>
      </w:r>
    </w:p>
    <w:p w:rsidR="0078542F" w:rsidRPr="000B66A3" w:rsidRDefault="0078542F" w:rsidP="00DA1FE7">
      <w:pPr>
        <w:spacing w:after="0"/>
        <w:jc w:val="both"/>
        <w:rPr>
          <w:sz w:val="28"/>
          <w:szCs w:val="26"/>
        </w:rPr>
      </w:pPr>
    </w:p>
    <w:p w:rsidR="009150D0" w:rsidRPr="000B66A3" w:rsidRDefault="0078542F" w:rsidP="00C72BC5">
      <w:pPr>
        <w:spacing w:after="0"/>
        <w:ind w:firstLine="708"/>
        <w:jc w:val="both"/>
        <w:rPr>
          <w:sz w:val="28"/>
          <w:szCs w:val="26"/>
        </w:rPr>
      </w:pPr>
      <w:r w:rsidRPr="000B66A3">
        <w:rPr>
          <w:sz w:val="28"/>
          <w:szCs w:val="26"/>
        </w:rPr>
        <w:t xml:space="preserve">Avec l’auto-apprentissage, j’ai pris pleinement conscience de ce que signifie être autodidacte et être maître de ces choix. Cela implique, selon moi, une grande part de recherche puisqu’on cherche constamment de nouvelles méthodes, de nouvelles activités afin d’éviter tout effet de répétition, de redondance. Cela dans le but </w:t>
      </w:r>
      <w:r w:rsidR="00362857" w:rsidRPr="000B66A3">
        <w:rPr>
          <w:sz w:val="28"/>
          <w:szCs w:val="26"/>
        </w:rPr>
        <w:t xml:space="preserve">de continuer à avancer sans être lasser ni énerver de pratiquer </w:t>
      </w:r>
      <w:r w:rsidR="008D4F6F" w:rsidRPr="000B66A3">
        <w:rPr>
          <w:sz w:val="28"/>
          <w:szCs w:val="26"/>
        </w:rPr>
        <w:t>toujours la même chose. De plus, je dois sans cesse trouver des activités me motivant et me faisant plaisir. En effet, le plaisir est le principal sentiment qui me motive et me fait avancer dans la vie, cela me pousse à me dépasser et à vivre pleinement les choses.</w:t>
      </w:r>
      <w:r w:rsidR="009150D0" w:rsidRPr="000B66A3">
        <w:rPr>
          <w:sz w:val="28"/>
          <w:szCs w:val="26"/>
        </w:rPr>
        <w:t xml:space="preserve"> Cependant, l’auto-apprentissage est </w:t>
      </w:r>
      <w:r w:rsidR="009150D0" w:rsidRPr="000B66A3">
        <w:rPr>
          <w:sz w:val="28"/>
          <w:szCs w:val="26"/>
        </w:rPr>
        <w:lastRenderedPageBreak/>
        <w:t>aussi pour moi, une méthode me poussant encore plus à la maturité puisque dépendant de moi, je deviens le maitre du temps et des horaires. J’ai le choix de travailler ou non si j’</w:t>
      </w:r>
      <w:r w:rsidR="00EE0E60" w:rsidRPr="000B66A3">
        <w:rPr>
          <w:sz w:val="28"/>
          <w:szCs w:val="26"/>
        </w:rPr>
        <w:t>en ai envie, cela me grandit et me fait me sentir mieux vis-à-vis de moi-même.</w:t>
      </w:r>
    </w:p>
    <w:p w:rsidR="009150D0" w:rsidRPr="000B66A3" w:rsidRDefault="009150D0" w:rsidP="00DA1FE7">
      <w:pPr>
        <w:spacing w:after="0"/>
        <w:jc w:val="both"/>
        <w:rPr>
          <w:sz w:val="28"/>
          <w:szCs w:val="26"/>
        </w:rPr>
      </w:pPr>
    </w:p>
    <w:p w:rsidR="0078542F" w:rsidRPr="000B66A3" w:rsidRDefault="009150D0" w:rsidP="00227345">
      <w:pPr>
        <w:spacing w:after="0"/>
        <w:ind w:firstLine="708"/>
        <w:jc w:val="both"/>
        <w:rPr>
          <w:sz w:val="28"/>
          <w:szCs w:val="26"/>
        </w:rPr>
      </w:pPr>
      <w:r w:rsidRPr="000B66A3">
        <w:rPr>
          <w:sz w:val="28"/>
          <w:szCs w:val="26"/>
        </w:rPr>
        <w:t>L’auto-apprentissage reste quand même encadré</w:t>
      </w:r>
      <w:r w:rsidR="002259A2" w:rsidRPr="000B66A3">
        <w:rPr>
          <w:sz w:val="28"/>
          <w:szCs w:val="26"/>
        </w:rPr>
        <w:t xml:space="preserve"> puisque l’on a un créneau anglais dans notre emploi du temps ce qui influe de pratiquer l’auto-apprentissage durant ces 4h même</w:t>
      </w:r>
      <w:r w:rsidR="00667976" w:rsidRPr="000B66A3">
        <w:rPr>
          <w:sz w:val="28"/>
          <w:szCs w:val="26"/>
        </w:rPr>
        <w:t xml:space="preserve"> si</w:t>
      </w:r>
      <w:r w:rsidR="002259A2" w:rsidRPr="000B66A3">
        <w:rPr>
          <w:sz w:val="28"/>
          <w:szCs w:val="26"/>
        </w:rPr>
        <w:t xml:space="preserve"> on peut le faire le reste du temps.</w:t>
      </w:r>
      <w:r w:rsidRPr="000B66A3">
        <w:rPr>
          <w:sz w:val="28"/>
          <w:szCs w:val="26"/>
        </w:rPr>
        <w:t xml:space="preserve">  </w:t>
      </w:r>
      <w:r w:rsidR="00EE0E60" w:rsidRPr="000B66A3">
        <w:rPr>
          <w:sz w:val="28"/>
          <w:szCs w:val="26"/>
        </w:rPr>
        <w:t xml:space="preserve">Cela montre que même si l’école nous laisse beaucoup de liberté ils ont quand même une forme de contrôle sur moi. Cependant, cela est bénéfique car comme nous n’en avons jamais fait il nous faut quand </w:t>
      </w:r>
      <w:r w:rsidR="000B66A3" w:rsidRPr="000B66A3">
        <w:rPr>
          <w:sz w:val="28"/>
          <w:szCs w:val="26"/>
        </w:rPr>
        <w:t>même quelques bases pour ne pas nous égarer.</w:t>
      </w:r>
    </w:p>
    <w:sectPr w:rsidR="0078542F" w:rsidRPr="000B66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48D"/>
    <w:multiLevelType w:val="hybridMultilevel"/>
    <w:tmpl w:val="A5B6BD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FE7"/>
    <w:rsid w:val="000B66A3"/>
    <w:rsid w:val="00155DA4"/>
    <w:rsid w:val="00183A16"/>
    <w:rsid w:val="001E350E"/>
    <w:rsid w:val="001F177F"/>
    <w:rsid w:val="002259A2"/>
    <w:rsid w:val="00227345"/>
    <w:rsid w:val="0026566D"/>
    <w:rsid w:val="00323675"/>
    <w:rsid w:val="00361AA0"/>
    <w:rsid w:val="00362857"/>
    <w:rsid w:val="004B5F9F"/>
    <w:rsid w:val="004B6649"/>
    <w:rsid w:val="00667976"/>
    <w:rsid w:val="006C5B54"/>
    <w:rsid w:val="00743F7D"/>
    <w:rsid w:val="0078542F"/>
    <w:rsid w:val="00785D8F"/>
    <w:rsid w:val="007C59B2"/>
    <w:rsid w:val="00801AAD"/>
    <w:rsid w:val="00815692"/>
    <w:rsid w:val="008D4F6F"/>
    <w:rsid w:val="008F0716"/>
    <w:rsid w:val="009150D0"/>
    <w:rsid w:val="00982B2D"/>
    <w:rsid w:val="00A60868"/>
    <w:rsid w:val="00AF073A"/>
    <w:rsid w:val="00B312DF"/>
    <w:rsid w:val="00B9521F"/>
    <w:rsid w:val="00C72BC5"/>
    <w:rsid w:val="00D60562"/>
    <w:rsid w:val="00D7094C"/>
    <w:rsid w:val="00DA1FE7"/>
    <w:rsid w:val="00DE4C20"/>
    <w:rsid w:val="00EE0E60"/>
    <w:rsid w:val="00FA1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65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65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1C010-6C7F-4656-A468-797BE4E1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Pages>
  <Words>812</Words>
  <Characters>4472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erwan</dc:creator>
  <cp:lastModifiedBy>erwan</cp:lastModifiedBy>
  <cp:revision>2</cp:revision>
  <dcterms:created xsi:type="dcterms:W3CDTF">2012-03-23T15:41:00Z</dcterms:created>
  <dcterms:modified xsi:type="dcterms:W3CDTF">2012-03-23T21:45:00Z</dcterms:modified>
</cp:coreProperties>
</file>